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84" w:rsidRDefault="00232AFF">
      <w:pPr>
        <w:rPr>
          <w:rFonts w:hint="eastAsia"/>
        </w:rPr>
      </w:pPr>
      <w:r>
        <w:rPr>
          <w:rFonts w:hint="eastAsia"/>
        </w:rPr>
        <w:t>测试</w:t>
      </w:r>
      <w:r w:rsidR="00162119">
        <w:rPr>
          <w:rFonts w:hint="eastAsia"/>
        </w:rPr>
        <w:t>2</w:t>
      </w:r>
    </w:p>
    <w:sectPr w:rsidR="00756A84" w:rsidSect="00756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25" w:rsidRDefault="00662325" w:rsidP="00162119">
      <w:r>
        <w:separator/>
      </w:r>
    </w:p>
  </w:endnote>
  <w:endnote w:type="continuationSeparator" w:id="1">
    <w:p w:rsidR="00662325" w:rsidRDefault="00662325" w:rsidP="0016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oopy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Kubra_medium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McKloud Black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25" w:rsidRDefault="00662325" w:rsidP="00162119">
      <w:r>
        <w:separator/>
      </w:r>
    </w:p>
  </w:footnote>
  <w:footnote w:type="continuationSeparator" w:id="1">
    <w:p w:rsidR="00662325" w:rsidRDefault="00662325" w:rsidP="00162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AFF"/>
    <w:rsid w:val="00162119"/>
    <w:rsid w:val="00232AFF"/>
    <w:rsid w:val="00662325"/>
    <w:rsid w:val="00756A84"/>
    <w:rsid w:val="0093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1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1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linal</dc:creator>
  <cp:keywords/>
  <dc:description/>
  <cp:lastModifiedBy>linal</cp:lastModifiedBy>
  <cp:revision>2</cp:revision>
  <dcterms:created xsi:type="dcterms:W3CDTF">2015-03-19T07:51:00Z</dcterms:created>
  <dcterms:modified xsi:type="dcterms:W3CDTF">2015-03-19T07:54:00Z</dcterms:modified>
</cp:coreProperties>
</file>